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5545">
              <w:rPr>
                <w:szCs w:val="28"/>
              </w:rPr>
              <w:t>13</w:t>
            </w:r>
            <w:r w:rsidR="00E06C9A" w:rsidRPr="00015545">
              <w:rPr>
                <w:szCs w:val="28"/>
              </w:rPr>
              <w:t xml:space="preserve"> ноября </w:t>
            </w:r>
            <w:r w:rsidR="003C0CCD" w:rsidRPr="00015545">
              <w:rPr>
                <w:szCs w:val="28"/>
              </w:rPr>
              <w:t>2012 года</w:t>
            </w:r>
            <w:r w:rsidR="003C0CCD" w:rsidRPr="00015545">
              <w:rPr>
                <w:szCs w:val="28"/>
              </w:rPr>
              <w:tab/>
            </w:r>
            <w:r w:rsidR="003C0CCD" w:rsidRPr="00015545">
              <w:rPr>
                <w:szCs w:val="28"/>
              </w:rPr>
              <w:tab/>
              <w:t xml:space="preserve">            </w:t>
            </w:r>
            <w:r w:rsidR="003C0CCD" w:rsidRPr="00015545">
              <w:rPr>
                <w:szCs w:val="28"/>
              </w:rPr>
              <w:tab/>
            </w:r>
            <w:r w:rsidR="003C0CCD" w:rsidRPr="00015545">
              <w:rPr>
                <w:szCs w:val="28"/>
              </w:rPr>
              <w:tab/>
            </w:r>
            <w:r w:rsidR="003C0CCD" w:rsidRPr="00015545">
              <w:rPr>
                <w:szCs w:val="28"/>
              </w:rPr>
              <w:tab/>
            </w:r>
            <w:r w:rsidR="003C0CCD" w:rsidRPr="00015545">
              <w:rPr>
                <w:szCs w:val="28"/>
              </w:rPr>
              <w:tab/>
              <w:t xml:space="preserve">                     № </w:t>
            </w:r>
            <w:r w:rsidR="00015545">
              <w:rPr>
                <w:szCs w:val="28"/>
              </w:rPr>
              <w:t>604</w:t>
            </w:r>
            <w:r w:rsidR="003C0CCD" w:rsidRPr="0001554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245D7B" w:rsidRDefault="003C0CCD" w:rsidP="00EA38E6">
            <w:pPr>
              <w:jc w:val="center"/>
              <w:rPr>
                <w:b/>
                <w:szCs w:val="28"/>
              </w:rPr>
            </w:pPr>
            <w:r w:rsidRPr="00245D7B">
              <w:rPr>
                <w:b/>
                <w:bCs/>
                <w:szCs w:val="28"/>
              </w:rPr>
              <w:t xml:space="preserve">Об установлении тарифа </w:t>
            </w:r>
            <w:r w:rsidRPr="00245D7B">
              <w:rPr>
                <w:b/>
                <w:szCs w:val="28"/>
              </w:rPr>
              <w:t>на тепловую энергию (мощность), поставляемую</w:t>
            </w:r>
          </w:p>
          <w:p w:rsidR="000D6B5C" w:rsidRDefault="00245D7B" w:rsidP="000D6B5C">
            <w:pPr>
              <w:jc w:val="center"/>
              <w:rPr>
                <w:b/>
                <w:bCs/>
                <w:szCs w:val="28"/>
              </w:rPr>
            </w:pPr>
            <w:r w:rsidRPr="00245D7B">
              <w:rPr>
                <w:b/>
                <w:bCs/>
                <w:szCs w:val="28"/>
              </w:rPr>
              <w:t xml:space="preserve">Закрытым акционерным </w:t>
            </w:r>
            <w:r w:rsidRPr="000D6B5C">
              <w:rPr>
                <w:b/>
                <w:bCs/>
                <w:szCs w:val="28"/>
              </w:rPr>
              <w:t xml:space="preserve">обществом </w:t>
            </w:r>
            <w:r w:rsidR="000D6B5C" w:rsidRPr="000D6B5C">
              <w:rPr>
                <w:b/>
                <w:bCs/>
                <w:szCs w:val="28"/>
              </w:rPr>
              <w:t xml:space="preserve">«Сибирский антрацит» </w:t>
            </w:r>
          </w:p>
          <w:p w:rsidR="003C0CCD" w:rsidRPr="00BF0E40" w:rsidRDefault="00245D7B" w:rsidP="000D6B5C">
            <w:pPr>
              <w:jc w:val="center"/>
              <w:rPr>
                <w:b/>
                <w:szCs w:val="28"/>
              </w:rPr>
            </w:pPr>
            <w:r w:rsidRPr="000D6B5C">
              <w:rPr>
                <w:b/>
                <w:bCs/>
                <w:szCs w:val="28"/>
              </w:rPr>
              <w:t xml:space="preserve"> </w:t>
            </w:r>
            <w:r w:rsidR="00E573F4" w:rsidRPr="000D6B5C">
              <w:rPr>
                <w:b/>
                <w:bCs/>
                <w:szCs w:val="28"/>
              </w:rPr>
              <w:t>потребителям</w:t>
            </w:r>
            <w:r w:rsidR="001548F0" w:rsidRPr="00BF0E40">
              <w:rPr>
                <w:b/>
                <w:bCs/>
                <w:szCs w:val="28"/>
              </w:rPr>
              <w:br/>
            </w:r>
          </w:p>
        </w:tc>
      </w:tr>
    </w:tbl>
    <w:p w:rsidR="008A4D40" w:rsidRPr="00015545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015545">
        <w:rPr>
          <w:rFonts w:ascii="Times New Roman" w:hAnsi="Times New Roman" w:cs="Times New Roman"/>
          <w:b w:val="0"/>
          <w:color w:val="000000"/>
          <w:sz w:val="28"/>
          <w:szCs w:val="28"/>
        </w:rPr>
        <w:t>»,</w:t>
      </w:r>
      <w:r w:rsidR="000D6B5C" w:rsidRPr="0001554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proofErr w:type="gramStart"/>
      <w:r w:rsidRPr="0001554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,</w:t>
      </w:r>
      <w:proofErr w:type="gramEnd"/>
      <w:r w:rsidRPr="0001554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015545">
        <w:rPr>
          <w:rFonts w:ascii="Times New Roman" w:hAnsi="Times New Roman" w:cs="Times New Roman"/>
          <w:b w:val="0"/>
          <w:sz w:val="28"/>
          <w:szCs w:val="28"/>
        </w:rPr>
        <w:t xml:space="preserve">приказом </w:t>
      </w:r>
      <w:proofErr w:type="gramStart"/>
      <w:r w:rsidRPr="0001554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01554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C4CF5" w:rsidRPr="0001554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C4CF5" w:rsidRPr="0001554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1554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01554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015545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015545">
        <w:rPr>
          <w:rFonts w:ascii="Times New Roman" w:hAnsi="Times New Roman" w:cs="Times New Roman"/>
          <w:b w:val="0"/>
          <w:sz w:val="28"/>
          <w:szCs w:val="28"/>
        </w:rPr>
        <w:t>13</w:t>
      </w:r>
      <w:r w:rsidRPr="0001554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01554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015545">
        <w:rPr>
          <w:rFonts w:ascii="Times New Roman" w:hAnsi="Times New Roman" w:cs="Times New Roman"/>
          <w:b w:val="0"/>
          <w:sz w:val="28"/>
          <w:szCs w:val="28"/>
        </w:rPr>
        <w:t>1</w:t>
      </w:r>
      <w:r w:rsidRPr="00015545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015545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01554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015545">
        <w:rPr>
          <w:szCs w:val="28"/>
        </w:rPr>
        <w:t xml:space="preserve">департамент по тарифам Новосибирской области  </w:t>
      </w:r>
      <w:proofErr w:type="gramStart"/>
      <w:r w:rsidRPr="00015545">
        <w:rPr>
          <w:b/>
          <w:szCs w:val="28"/>
        </w:rPr>
        <w:t>п</w:t>
      </w:r>
      <w:proofErr w:type="gramEnd"/>
      <w:r w:rsidRPr="00015545">
        <w:rPr>
          <w:b/>
          <w:szCs w:val="28"/>
        </w:rPr>
        <w:t xml:space="preserve"> р и к а з ы в а</w:t>
      </w:r>
      <w:r w:rsidRPr="00E5105F">
        <w:rPr>
          <w:b/>
          <w:szCs w:val="28"/>
        </w:rPr>
        <w:t xml:space="preserve"> е т</w:t>
      </w:r>
      <w:r w:rsidRPr="00E5105F">
        <w:rPr>
          <w:szCs w:val="28"/>
        </w:rPr>
        <w:t>:</w:t>
      </w:r>
    </w:p>
    <w:p w:rsidR="006768E4" w:rsidRPr="000D6B5C" w:rsidRDefault="008A4D40" w:rsidP="000D6B5C">
      <w:pPr>
        <w:ind w:firstLine="708"/>
        <w:jc w:val="both"/>
        <w:rPr>
          <w:szCs w:val="28"/>
        </w:rPr>
      </w:pPr>
      <w:r w:rsidRPr="000D6B5C">
        <w:rPr>
          <w:szCs w:val="28"/>
        </w:rPr>
        <w:t xml:space="preserve">1. Установить </w:t>
      </w:r>
      <w:r w:rsidRPr="000D6B5C">
        <w:rPr>
          <w:bCs/>
          <w:szCs w:val="28"/>
        </w:rPr>
        <w:t xml:space="preserve">тариф </w:t>
      </w:r>
      <w:r w:rsidRPr="000D6B5C">
        <w:rPr>
          <w:szCs w:val="28"/>
        </w:rPr>
        <w:t>на тепловую энергию (мощность) для потребителей</w:t>
      </w:r>
      <w:r w:rsidR="00BF0E40" w:rsidRPr="000D6B5C">
        <w:rPr>
          <w:bCs/>
          <w:szCs w:val="28"/>
        </w:rPr>
        <w:t xml:space="preserve"> </w:t>
      </w:r>
      <w:r w:rsidR="000D6B5C" w:rsidRPr="000D6B5C">
        <w:rPr>
          <w:bCs/>
          <w:szCs w:val="28"/>
        </w:rPr>
        <w:t>Закрытого акционерного общества «Сибирский антрацит»</w:t>
      </w:r>
      <w:r w:rsidR="000D6B5C">
        <w:rPr>
          <w:bCs/>
          <w:szCs w:val="28"/>
        </w:rPr>
        <w:t xml:space="preserve"> </w:t>
      </w:r>
      <w:r w:rsidR="000D6B5C" w:rsidRPr="000D6B5C">
        <w:rPr>
          <w:szCs w:val="28"/>
        </w:rPr>
        <w:t>(ОГРН 1025404670620, ИНН 5406192366</w:t>
      </w:r>
      <w:r w:rsidR="000D6B5C">
        <w:rPr>
          <w:szCs w:val="28"/>
        </w:rPr>
        <w:t xml:space="preserve">) </w:t>
      </w:r>
      <w:r w:rsidRPr="000D6B5C">
        <w:rPr>
          <w:szCs w:val="28"/>
        </w:rPr>
        <w:t xml:space="preserve">согласно </w:t>
      </w:r>
      <w:r w:rsidR="00215845" w:rsidRPr="000D6B5C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259C9" w:rsidRPr="00E5105F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015545">
              <w:rPr>
                <w:sz w:val="24"/>
                <w:szCs w:val="24"/>
              </w:rPr>
              <w:t>о</w:t>
            </w:r>
            <w:r w:rsidR="00941D91" w:rsidRPr="00015545">
              <w:rPr>
                <w:sz w:val="24"/>
                <w:szCs w:val="24"/>
              </w:rPr>
              <w:t>т</w:t>
            </w:r>
            <w:r w:rsidRPr="00015545">
              <w:rPr>
                <w:sz w:val="24"/>
                <w:szCs w:val="24"/>
              </w:rPr>
              <w:t xml:space="preserve"> 13</w:t>
            </w:r>
            <w:r w:rsidR="008A4D40" w:rsidRPr="00015545">
              <w:rPr>
                <w:sz w:val="24"/>
                <w:szCs w:val="24"/>
              </w:rPr>
              <w:t>.</w:t>
            </w:r>
            <w:r w:rsidR="00E90D53" w:rsidRPr="00015545">
              <w:rPr>
                <w:sz w:val="24"/>
                <w:szCs w:val="24"/>
              </w:rPr>
              <w:t>1</w:t>
            </w:r>
            <w:r w:rsidR="00E06C9A" w:rsidRPr="00015545">
              <w:rPr>
                <w:sz w:val="24"/>
                <w:szCs w:val="24"/>
              </w:rPr>
              <w:t>1</w:t>
            </w:r>
            <w:r w:rsidR="00A43374" w:rsidRPr="00015545">
              <w:rPr>
                <w:sz w:val="24"/>
                <w:szCs w:val="24"/>
              </w:rPr>
              <w:t xml:space="preserve">.2012 № </w:t>
            </w:r>
            <w:r w:rsidR="00015545" w:rsidRPr="00015545">
              <w:rPr>
                <w:sz w:val="24"/>
                <w:szCs w:val="24"/>
              </w:rPr>
              <w:t>604</w:t>
            </w:r>
            <w:r w:rsidR="008A4D40" w:rsidRPr="0001554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45D7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45D7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0D6B5C" w:rsidRPr="00FC326B" w:rsidRDefault="000D6B5C" w:rsidP="000D6B5C">
            <w:pPr>
              <w:jc w:val="center"/>
              <w:rPr>
                <w:b/>
                <w:bCs/>
                <w:sz w:val="24"/>
                <w:szCs w:val="24"/>
              </w:rPr>
            </w:pPr>
            <w:r w:rsidRPr="00FC326B">
              <w:rPr>
                <w:b/>
                <w:bCs/>
                <w:sz w:val="24"/>
                <w:szCs w:val="24"/>
              </w:rPr>
              <w:t>Закрытого акционерного общества «Сибирский антрацит»</w:t>
            </w:r>
          </w:p>
          <w:p w:rsidR="00245D7B" w:rsidRPr="00245D7B" w:rsidRDefault="000D6B5C" w:rsidP="000D6B5C">
            <w:pPr>
              <w:jc w:val="center"/>
              <w:rPr>
                <w:b/>
                <w:sz w:val="24"/>
                <w:szCs w:val="24"/>
              </w:rPr>
            </w:pPr>
            <w:r w:rsidRPr="00FC326B">
              <w:rPr>
                <w:b/>
                <w:sz w:val="24"/>
                <w:szCs w:val="24"/>
              </w:rPr>
              <w:t>(ОГРН 1025404670620, ИНН 5406192366)</w:t>
            </w:r>
            <w:bookmarkStart w:id="0" w:name="_GoBack"/>
            <w:bookmarkEnd w:id="0"/>
            <w:r w:rsidR="00245D7B" w:rsidRPr="00245D7B">
              <w:rPr>
                <w:b/>
                <w:sz w:val="24"/>
                <w:szCs w:val="24"/>
              </w:rPr>
              <w:t xml:space="preserve">, </w:t>
            </w:r>
          </w:p>
          <w:p w:rsidR="00BF0E40" w:rsidRPr="00245D7B" w:rsidRDefault="00245D7B" w:rsidP="00245D7B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245D7B">
              <w:rPr>
                <w:b/>
                <w:sz w:val="24"/>
                <w:szCs w:val="24"/>
              </w:rPr>
              <w:t>Искитимский</w:t>
            </w:r>
            <w:proofErr w:type="spellEnd"/>
            <w:r w:rsidRPr="00245D7B">
              <w:rPr>
                <w:b/>
                <w:sz w:val="24"/>
                <w:szCs w:val="24"/>
              </w:rPr>
              <w:t xml:space="preserve"> район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15545" w:rsidRDefault="00215845">
            <w:pPr>
              <w:rPr>
                <w:sz w:val="24"/>
                <w:szCs w:val="24"/>
              </w:rPr>
            </w:pPr>
            <w:proofErr w:type="spellStart"/>
            <w:r w:rsidRPr="00015545">
              <w:rPr>
                <w:sz w:val="24"/>
                <w:szCs w:val="24"/>
              </w:rPr>
              <w:t>одноставочный</w:t>
            </w:r>
            <w:proofErr w:type="spellEnd"/>
            <w:r w:rsidRPr="00015545">
              <w:rPr>
                <w:sz w:val="24"/>
                <w:szCs w:val="24"/>
              </w:rPr>
              <w:t xml:space="preserve"> </w:t>
            </w:r>
            <w:r w:rsidRPr="000155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0D6B5C" w:rsidRPr="00015545" w:rsidRDefault="000D6B5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15545">
              <w:rPr>
                <w:sz w:val="24"/>
                <w:szCs w:val="24"/>
              </w:rPr>
              <w:t xml:space="preserve">824,2 </w:t>
            </w:r>
          </w:p>
          <w:p w:rsidR="00215845" w:rsidRPr="00015545" w:rsidRDefault="00245D7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1554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015545" w:rsidRDefault="00015545" w:rsidP="00245D7B">
            <w:pPr>
              <w:jc w:val="center"/>
              <w:outlineLvl w:val="0"/>
              <w:rPr>
                <w:sz w:val="24"/>
                <w:szCs w:val="24"/>
              </w:rPr>
            </w:pPr>
            <w:r w:rsidRPr="00015545">
              <w:rPr>
                <w:sz w:val="24"/>
                <w:szCs w:val="24"/>
              </w:rPr>
              <w:t>930,8</w:t>
            </w:r>
          </w:p>
          <w:p w:rsidR="00245D7B" w:rsidRPr="00015545" w:rsidRDefault="00245D7B" w:rsidP="00245D7B">
            <w:pPr>
              <w:jc w:val="center"/>
              <w:outlineLvl w:val="0"/>
              <w:rPr>
                <w:sz w:val="24"/>
                <w:szCs w:val="24"/>
              </w:rPr>
            </w:pPr>
            <w:r w:rsidRPr="00015545"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15545" w:rsidRDefault="00215845" w:rsidP="00215845">
            <w:pPr>
              <w:rPr>
                <w:sz w:val="24"/>
                <w:szCs w:val="24"/>
              </w:rPr>
            </w:pPr>
            <w:r w:rsidRPr="0001554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0D6B5C" w:rsidP="00245D7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972,56</w:t>
            </w:r>
          </w:p>
        </w:tc>
        <w:tc>
          <w:tcPr>
            <w:tcW w:w="3614" w:type="dxa"/>
          </w:tcPr>
          <w:p w:rsidR="00215845" w:rsidRPr="00E97C85" w:rsidRDefault="00015545" w:rsidP="00245D7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1098,34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5545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6B5C"/>
    <w:rsid w:val="000D7628"/>
    <w:rsid w:val="000E1EF0"/>
    <w:rsid w:val="000E4D0C"/>
    <w:rsid w:val="000E4FC1"/>
    <w:rsid w:val="000E588F"/>
    <w:rsid w:val="000E6DAE"/>
    <w:rsid w:val="000F0851"/>
    <w:rsid w:val="000F3CCD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1945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5D7B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2E8F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4CF5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3B00E6F-E256-445C-97F8-B9FF6266921D}"/>
</file>

<file path=customXml/itemProps2.xml><?xml version="1.0" encoding="utf-8"?>
<ds:datastoreItem xmlns:ds="http://schemas.openxmlformats.org/officeDocument/2006/customXml" ds:itemID="{8A37338A-6B82-413E-9F26-B7CDD78674EE}"/>
</file>

<file path=customXml/itemProps3.xml><?xml version="1.0" encoding="utf-8"?>
<ds:datastoreItem xmlns:ds="http://schemas.openxmlformats.org/officeDocument/2006/customXml" ds:itemID="{E4E89389-7F35-44A9-88EA-214981D15F5B}"/>
</file>

<file path=customXml/itemProps4.xml><?xml version="1.0" encoding="utf-8"?>
<ds:datastoreItem xmlns:ds="http://schemas.openxmlformats.org/officeDocument/2006/customXml" ds:itemID="{C0D8BDAB-1201-471E-AD29-E92DE90D96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49</cp:revision>
  <cp:lastPrinted>2012-10-17T10:19:00Z</cp:lastPrinted>
  <dcterms:created xsi:type="dcterms:W3CDTF">2012-10-17T09:58:00Z</dcterms:created>
  <dcterms:modified xsi:type="dcterms:W3CDTF">2012-11-14T03:14:00Z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